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C0728" w:rsidP="006C072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Кяхиди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Афина </w:t>
            </w:r>
            <w:proofErr w:type="spellStart"/>
            <w:r>
              <w:rPr>
                <w:sz w:val="22"/>
                <w:szCs w:val="22"/>
                <w:lang w:eastAsia="en-US"/>
              </w:rPr>
              <w:t>Анестиевна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C072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директор МБУ </w:t>
            </w:r>
            <w:proofErr w:type="gramStart"/>
            <w:r>
              <w:rPr>
                <w:sz w:val="22"/>
                <w:szCs w:val="22"/>
                <w:lang w:eastAsia="en-US"/>
              </w:rPr>
              <w:t>ДО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«</w:t>
            </w:r>
            <w:proofErr w:type="gramStart"/>
            <w:r>
              <w:rPr>
                <w:sz w:val="22"/>
                <w:szCs w:val="22"/>
                <w:lang w:eastAsia="en-US"/>
              </w:rPr>
              <w:t>Центр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развития творчества и гуманитарного образования «Прометей»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C072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C072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C072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C072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6C0728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509 524,92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C0728"/>
    <w:rsid w:val="006F6FD3"/>
    <w:rsid w:val="00701AFA"/>
    <w:rsid w:val="00774FB3"/>
    <w:rsid w:val="00816DBF"/>
    <w:rsid w:val="008631D2"/>
    <w:rsid w:val="009170B8"/>
    <w:rsid w:val="009616EE"/>
    <w:rsid w:val="00962F4D"/>
    <w:rsid w:val="00967ABE"/>
    <w:rsid w:val="00A20F42"/>
    <w:rsid w:val="00A82A51"/>
    <w:rsid w:val="00AF5262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2017-05-10T14:38:00Z</dcterms:created>
  <dcterms:modified xsi:type="dcterms:W3CDTF">2017-05-10T14:38:00Z</dcterms:modified>
</cp:coreProperties>
</file>